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114A0" w:rsidRPr="006B6392" w:rsidRDefault="006B6392" w:rsidP="007D60FF">
      <w:pPr>
        <w:pStyle w:val="Tytu"/>
        <w:jc w:val="center"/>
        <w:rPr>
          <w:rFonts w:ascii="Arial" w:hAnsi="Arial" w:cs="Arial"/>
          <w:b/>
          <w:color w:val="auto"/>
          <w:sz w:val="96"/>
          <w:szCs w:val="96"/>
        </w:rPr>
      </w:pPr>
      <w:r w:rsidRPr="006B6392">
        <w:rPr>
          <w:rFonts w:ascii="Arial" w:hAnsi="Arial" w:cs="Arial"/>
          <w:b/>
          <w:color w:val="auto"/>
          <w:sz w:val="96"/>
          <w:szCs w:val="96"/>
        </w:rPr>
        <w:t>WYPOMINKI</w:t>
      </w:r>
    </w:p>
    <w:p w:rsidR="007D60FF" w:rsidRPr="00E87120" w:rsidRDefault="00602B5C" w:rsidP="00E87120">
      <w:pPr>
        <w:pStyle w:val="Bezodstpw"/>
        <w:rPr>
          <w:rFonts w:ascii="Arial Narrow" w:hAnsi="Arial Narrow"/>
          <w:b/>
          <w:sz w:val="28"/>
          <w:szCs w:val="28"/>
        </w:rPr>
      </w:pPr>
      <w:r>
        <w:rPr>
          <w:rFonts w:ascii="Arial Narrow" w:hAnsi="Arial Narrow"/>
          <w:b/>
          <w:sz w:val="52"/>
          <w:szCs w:val="52"/>
        </w:rPr>
        <w:t>RZYSTNOWO</w:t>
      </w:r>
    </w:p>
    <w:p w:rsidR="006B6392" w:rsidRPr="006B6392" w:rsidRDefault="006B6392" w:rsidP="006B6392">
      <w:pPr>
        <w:pStyle w:val="Bezodstpw"/>
        <w:jc w:val="center"/>
        <w:rPr>
          <w:rFonts w:ascii="Arial Narrow" w:hAnsi="Arial Narrow"/>
        </w:rPr>
      </w:pPr>
    </w:p>
    <w:p w:rsidR="006B6392" w:rsidRDefault="007D60FF" w:rsidP="00B10895">
      <w:pPr>
        <w:pStyle w:val="Bezodstpw"/>
        <w:jc w:val="right"/>
        <w:rPr>
          <w:rFonts w:ascii="Arial" w:hAnsi="Arial" w:cs="Arial"/>
          <w:u w:val="single"/>
        </w:rPr>
      </w:pPr>
      <w:r w:rsidRPr="00B10895">
        <w:rPr>
          <w:rFonts w:ascii="Arial" w:hAnsi="Arial" w:cs="Arial"/>
          <w:u w:val="single"/>
        </w:rPr>
        <w:t>POLECAM MOICH BLIS</w:t>
      </w:r>
      <w:r w:rsidR="006B6392" w:rsidRPr="00B10895">
        <w:rPr>
          <w:rFonts w:ascii="Arial" w:hAnsi="Arial" w:cs="Arial"/>
          <w:u w:val="single"/>
        </w:rPr>
        <w:t>KICH ZMARŁYCH MODLITWOM KOŚCIOŁA</w:t>
      </w:r>
    </w:p>
    <w:p w:rsidR="00B10895" w:rsidRPr="00B10895" w:rsidRDefault="00B10895" w:rsidP="00B10895">
      <w:pPr>
        <w:pStyle w:val="Bezodstpw"/>
        <w:jc w:val="right"/>
        <w:rPr>
          <w:rFonts w:ascii="Arial" w:hAnsi="Arial" w:cs="Arial"/>
          <w:u w:val="single"/>
        </w:rPr>
      </w:pPr>
    </w:p>
    <w:p w:rsidR="00B10895" w:rsidRPr="00B10895" w:rsidRDefault="00B10895" w:rsidP="00B10895">
      <w:pPr>
        <w:pStyle w:val="Bezodstpw"/>
        <w:jc w:val="right"/>
        <w:rPr>
          <w:rFonts w:ascii="Arial" w:hAnsi="Arial" w:cs="Arial"/>
          <w:i/>
          <w:sz w:val="20"/>
          <w:szCs w:val="20"/>
        </w:rPr>
      </w:pPr>
      <w:r w:rsidRPr="00B10895">
        <w:rPr>
          <w:rFonts w:ascii="Arial" w:hAnsi="Arial" w:cs="Arial"/>
          <w:i/>
          <w:sz w:val="20"/>
          <w:szCs w:val="20"/>
        </w:rPr>
        <w:t>„JA JE</w:t>
      </w:r>
      <w:r w:rsidR="000B0EA0">
        <w:rPr>
          <w:rFonts w:ascii="Arial" w:hAnsi="Arial" w:cs="Arial"/>
          <w:i/>
          <w:sz w:val="20"/>
          <w:szCs w:val="20"/>
        </w:rPr>
        <w:t>STEM ZMARTWYCHSTANIEM I ŻYCIEM.</w:t>
      </w:r>
    </w:p>
    <w:p w:rsidR="00B10895" w:rsidRPr="00B10895" w:rsidRDefault="00B10895" w:rsidP="00B10895">
      <w:pPr>
        <w:pStyle w:val="Bezodstpw"/>
        <w:jc w:val="right"/>
        <w:rPr>
          <w:rFonts w:ascii="Arial" w:hAnsi="Arial" w:cs="Arial"/>
          <w:i/>
          <w:sz w:val="18"/>
          <w:szCs w:val="18"/>
        </w:rPr>
      </w:pPr>
      <w:r w:rsidRPr="00B10895">
        <w:rPr>
          <w:rFonts w:ascii="Arial" w:hAnsi="Arial" w:cs="Arial"/>
          <w:i/>
          <w:sz w:val="20"/>
          <w:szCs w:val="20"/>
        </w:rPr>
        <w:t xml:space="preserve">KAŻDY, KTO ŻYJE I WIERZY WE MNIE NIE UMRZE NA WIEKI” </w:t>
      </w:r>
      <w:r w:rsidRPr="00B10895">
        <w:rPr>
          <w:rFonts w:ascii="Arial" w:hAnsi="Arial" w:cs="Arial"/>
          <w:i/>
          <w:sz w:val="18"/>
          <w:szCs w:val="18"/>
        </w:rPr>
        <w:t>(J 11, 25-26)</w:t>
      </w:r>
    </w:p>
    <w:p w:rsidR="007D60FF" w:rsidRDefault="007D60FF" w:rsidP="00B10895">
      <w:pPr>
        <w:pStyle w:val="Bezodstpw"/>
        <w:jc w:val="right"/>
      </w:pPr>
      <w:r>
        <w:t>……………………………………………</w:t>
      </w:r>
      <w:r w:rsidR="006B6392">
        <w:t>……………..</w:t>
      </w:r>
      <w:r>
        <w:t>…………….…………………………………………….</w:t>
      </w:r>
    </w:p>
    <w:p w:rsidR="00B10895" w:rsidRPr="00B10895" w:rsidRDefault="00B10895" w:rsidP="00B10895">
      <w:pPr>
        <w:pStyle w:val="Bezodstpw"/>
        <w:jc w:val="right"/>
      </w:pPr>
    </w:p>
    <w:p w:rsidR="007D60FF" w:rsidRDefault="007D60FF" w:rsidP="007D60FF">
      <w:pPr>
        <w:jc w:val="center"/>
      </w:pPr>
      <w:r>
        <w:t>……………………………………………………</w:t>
      </w:r>
      <w:r w:rsidR="006B6392">
        <w:t>……………</w:t>
      </w:r>
      <w:r>
        <w:t>…………….……………………………………….</w:t>
      </w:r>
    </w:p>
    <w:p w:rsidR="007D60FF" w:rsidRDefault="007D60FF" w:rsidP="007D60FF">
      <w:pPr>
        <w:jc w:val="center"/>
      </w:pPr>
      <w:r>
        <w:t>…………………………………………………………</w:t>
      </w:r>
      <w:r w:rsidR="006B6392">
        <w:t>…………….</w:t>
      </w:r>
      <w:r>
        <w:t>……………………………………………….</w:t>
      </w:r>
    </w:p>
    <w:p w:rsidR="007D60FF" w:rsidRDefault="007D60FF" w:rsidP="007D60FF">
      <w:pPr>
        <w:jc w:val="center"/>
      </w:pPr>
      <w:r>
        <w:t>…………………………………………………………………</w:t>
      </w:r>
      <w:r w:rsidR="006B6392">
        <w:t>……………</w:t>
      </w:r>
      <w:r>
        <w:t>………….…………………………….</w:t>
      </w:r>
    </w:p>
    <w:p w:rsidR="007D60FF" w:rsidRDefault="007D60FF" w:rsidP="007D60FF">
      <w:pPr>
        <w:jc w:val="center"/>
      </w:pPr>
      <w:r>
        <w:t>…………………………………………………………………………</w:t>
      </w:r>
      <w:r w:rsidR="006B6392">
        <w:t>……………</w:t>
      </w:r>
      <w:r>
        <w:t>……….……………………….</w:t>
      </w:r>
    </w:p>
    <w:p w:rsidR="007D60FF" w:rsidRDefault="007D60FF" w:rsidP="007D60FF">
      <w:pPr>
        <w:jc w:val="center"/>
      </w:pPr>
      <w:r>
        <w:t>…………………………………………………………………………………</w:t>
      </w:r>
      <w:r w:rsidR="006B6392">
        <w:t>……………</w:t>
      </w:r>
      <w:r>
        <w:t>…….………………….</w:t>
      </w:r>
    </w:p>
    <w:p w:rsidR="007D60FF" w:rsidRDefault="007D60FF" w:rsidP="007D60FF">
      <w:pPr>
        <w:jc w:val="center"/>
      </w:pPr>
      <w:r>
        <w:t>…………………………………………………………………………………………</w:t>
      </w:r>
      <w:r w:rsidR="006B6392">
        <w:t>……………</w:t>
      </w:r>
      <w:r>
        <w:t>….…………….</w:t>
      </w:r>
    </w:p>
    <w:p w:rsidR="007D60FF" w:rsidRDefault="007D60FF" w:rsidP="007D60FF">
      <w:pPr>
        <w:jc w:val="center"/>
      </w:pPr>
      <w:r>
        <w:t>…………………………………………………………………………………………………</w:t>
      </w:r>
      <w:r w:rsidR="006B6392">
        <w:t>……………</w:t>
      </w:r>
      <w:r>
        <w:t>.……….</w:t>
      </w:r>
    </w:p>
    <w:p w:rsidR="007D60FF" w:rsidRDefault="007D60FF" w:rsidP="007D60FF">
      <w:pPr>
        <w:jc w:val="center"/>
      </w:pPr>
      <w:r>
        <w:t>………………………………………………………………………………………………………</w:t>
      </w:r>
      <w:r w:rsidR="006B6392">
        <w:t>…………….</w:t>
      </w:r>
      <w:r>
        <w:t>….</w:t>
      </w:r>
    </w:p>
    <w:p w:rsidR="007D60FF" w:rsidRDefault="007D60FF" w:rsidP="007D60FF">
      <w:pPr>
        <w:jc w:val="center"/>
      </w:pPr>
      <w:r>
        <w:t>……………………………………………………………………………………………………………</w:t>
      </w:r>
      <w:r w:rsidR="006B6392">
        <w:t>…………..</w:t>
      </w:r>
    </w:p>
    <w:p w:rsidR="00B10895" w:rsidRDefault="007D60FF" w:rsidP="00E87120">
      <w:pPr>
        <w:jc w:val="center"/>
      </w:pPr>
      <w:r>
        <w:t>…………………………………………………………………………………………………………</w:t>
      </w:r>
      <w:r w:rsidR="006B6392">
        <w:t>…………...</w:t>
      </w:r>
    </w:p>
    <w:p w:rsidR="00602B5C" w:rsidRDefault="00602B5C" w:rsidP="00E87120">
      <w:pPr>
        <w:jc w:val="center"/>
      </w:pPr>
      <w:r>
        <w:t>………………………………………………………………………………………………………………………..</w:t>
      </w:r>
    </w:p>
    <w:p w:rsidR="00B67C2A" w:rsidRDefault="00B67C2A" w:rsidP="00B67C2A">
      <w:pPr>
        <w:pStyle w:val="Bezodstpw"/>
        <w:rPr>
          <w:rFonts w:ascii="Arial" w:hAnsi="Arial" w:cs="Arial"/>
          <w:b/>
          <w:sz w:val="24"/>
          <w:szCs w:val="24"/>
        </w:rPr>
      </w:pPr>
      <w:r w:rsidRPr="00B67C2A">
        <w:rPr>
          <w:rFonts w:ascii="Arial" w:hAnsi="Arial" w:cs="Arial"/>
          <w:b/>
          <w:sz w:val="24"/>
          <w:szCs w:val="24"/>
        </w:rPr>
        <w:t xml:space="preserve">Łza za zmarłymi wyparowuje; kwiat na grobie więdnie; modlitwa natomiast dociera aż do serca Najwyższego. </w:t>
      </w:r>
    </w:p>
    <w:p w:rsidR="00B10895" w:rsidRPr="00B67C2A" w:rsidRDefault="00B67C2A" w:rsidP="00B67C2A">
      <w:pPr>
        <w:pStyle w:val="Bezodstpw"/>
        <w:rPr>
          <w:rFonts w:ascii="Arial" w:hAnsi="Arial" w:cs="Arial"/>
          <w:b/>
          <w:sz w:val="24"/>
          <w:szCs w:val="24"/>
        </w:rPr>
      </w:pPr>
      <w:bookmarkStart w:id="0" w:name="_GoBack"/>
      <w:bookmarkEnd w:id="0"/>
      <w:r w:rsidRPr="00B67C2A">
        <w:rPr>
          <w:rFonts w:ascii="Arial" w:hAnsi="Arial" w:cs="Arial"/>
          <w:b/>
          <w:sz w:val="24"/>
          <w:szCs w:val="24"/>
        </w:rPr>
        <w:t>(Św. Augustyn)</w:t>
      </w:r>
    </w:p>
    <w:p w:rsidR="00301355" w:rsidRDefault="00301355" w:rsidP="00301355">
      <w:pPr>
        <w:pStyle w:val="Bezodstpw"/>
        <w:jc w:val="both"/>
      </w:pPr>
    </w:p>
    <w:p w:rsidR="00301355" w:rsidRPr="005A5AEF" w:rsidRDefault="005A5AEF" w:rsidP="005A5AEF">
      <w:pPr>
        <w:pStyle w:val="Bezodstpw"/>
        <w:jc w:val="center"/>
        <w:rPr>
          <w:rFonts w:asciiTheme="majorHAnsi" w:hAnsiTheme="majorHAnsi" w:cs="Arial"/>
          <w:b/>
          <w:sz w:val="48"/>
          <w:szCs w:val="48"/>
        </w:rPr>
      </w:pPr>
      <w:r w:rsidRPr="005A5AEF">
        <w:rPr>
          <w:rFonts w:asciiTheme="majorHAnsi" w:hAnsiTheme="majorHAnsi" w:cs="Arial"/>
          <w:b/>
          <w:sz w:val="48"/>
          <w:szCs w:val="48"/>
        </w:rPr>
        <w:t>SKĄD SIĘ WZIĘ</w:t>
      </w:r>
      <w:r w:rsidRPr="005A5AEF">
        <w:rPr>
          <w:rFonts w:asciiTheme="majorHAnsi" w:hAnsiTheme="majorHAnsi" w:cs="Agency FB"/>
          <w:b/>
          <w:sz w:val="48"/>
          <w:szCs w:val="48"/>
        </w:rPr>
        <w:t>Ł</w:t>
      </w:r>
      <w:r w:rsidRPr="005A5AEF">
        <w:rPr>
          <w:rFonts w:asciiTheme="majorHAnsi" w:hAnsiTheme="majorHAnsi" w:cs="Arial"/>
          <w:b/>
          <w:sz w:val="48"/>
          <w:szCs w:val="48"/>
        </w:rPr>
        <w:t>Y WYPOMINKI?</w:t>
      </w:r>
    </w:p>
    <w:p w:rsidR="005A5AEF" w:rsidRDefault="005A5AEF" w:rsidP="005A5AEF">
      <w:pPr>
        <w:pStyle w:val="Bezodstpw"/>
        <w:jc w:val="center"/>
        <w:rPr>
          <w:rFonts w:ascii="Arial" w:hAnsi="Arial" w:cs="Arial"/>
          <w:i/>
          <w:sz w:val="24"/>
          <w:szCs w:val="24"/>
          <w:u w:val="single"/>
        </w:rPr>
      </w:pPr>
    </w:p>
    <w:p w:rsidR="005A5AEF" w:rsidRPr="005A5AEF" w:rsidRDefault="00301355" w:rsidP="005A5AEF">
      <w:pPr>
        <w:pStyle w:val="Bezodstpw"/>
        <w:jc w:val="center"/>
        <w:rPr>
          <w:rFonts w:ascii="Arial" w:hAnsi="Arial" w:cs="Arial"/>
          <w:i/>
          <w:sz w:val="28"/>
          <w:szCs w:val="28"/>
          <w:u w:val="single"/>
        </w:rPr>
      </w:pPr>
      <w:r w:rsidRPr="005A5AEF">
        <w:rPr>
          <w:rFonts w:ascii="Arial" w:hAnsi="Arial" w:cs="Arial"/>
          <w:i/>
          <w:sz w:val="28"/>
          <w:szCs w:val="28"/>
          <w:u w:val="single"/>
        </w:rPr>
        <w:t>Są one jednym z wielu znaków wyrażania naszej</w:t>
      </w:r>
      <w:r w:rsidR="005A5AEF" w:rsidRPr="005A5AEF">
        <w:rPr>
          <w:rFonts w:ascii="Arial" w:hAnsi="Arial" w:cs="Arial"/>
          <w:i/>
          <w:sz w:val="28"/>
          <w:szCs w:val="28"/>
          <w:u w:val="single"/>
        </w:rPr>
        <w:t xml:space="preserve"> modlitewnej pamięci o zmarłych</w:t>
      </w:r>
    </w:p>
    <w:p w:rsidR="005A5AEF" w:rsidRDefault="005A5AEF" w:rsidP="00301355">
      <w:pPr>
        <w:pStyle w:val="Bezodstpw"/>
        <w:jc w:val="both"/>
        <w:rPr>
          <w:rFonts w:ascii="Arial" w:hAnsi="Arial" w:cs="Arial"/>
          <w:sz w:val="24"/>
          <w:szCs w:val="24"/>
        </w:rPr>
      </w:pPr>
    </w:p>
    <w:p w:rsidR="00301355" w:rsidRPr="00301355" w:rsidRDefault="00301355" w:rsidP="00301355">
      <w:pPr>
        <w:pStyle w:val="Bezodstpw"/>
        <w:jc w:val="both"/>
        <w:rPr>
          <w:rFonts w:ascii="Arial" w:hAnsi="Arial" w:cs="Arial"/>
          <w:sz w:val="24"/>
          <w:szCs w:val="24"/>
        </w:rPr>
      </w:pPr>
      <w:r w:rsidRPr="00301355">
        <w:rPr>
          <w:rFonts w:ascii="Arial" w:hAnsi="Arial" w:cs="Arial"/>
          <w:sz w:val="24"/>
          <w:szCs w:val="24"/>
        </w:rPr>
        <w:t xml:space="preserve">Wypominki są najbardziej popularną formą modlitwy błagalnej za zmarłych, której tradycja sięga X wieku. Rozróżnia się wypominki jednorazowe, oktawalne i roczne. Wierni na kartkach wypisują imiona zmarłych i przynoszą je do swoich duchownych wraz dobrowolną ofiarą. </w:t>
      </w:r>
    </w:p>
    <w:p w:rsidR="00301355" w:rsidRPr="00301355" w:rsidRDefault="00301355" w:rsidP="00301355">
      <w:pPr>
        <w:pStyle w:val="Bezodstpw"/>
        <w:jc w:val="both"/>
        <w:rPr>
          <w:rFonts w:ascii="Arial" w:hAnsi="Arial" w:cs="Arial"/>
          <w:sz w:val="24"/>
          <w:szCs w:val="24"/>
        </w:rPr>
      </w:pPr>
      <w:r w:rsidRPr="00301355">
        <w:rPr>
          <w:rFonts w:ascii="Arial" w:hAnsi="Arial" w:cs="Arial"/>
          <w:sz w:val="24"/>
          <w:szCs w:val="24"/>
        </w:rPr>
        <w:t xml:space="preserve">Dawniej nosiły nazwę tzw. dyptyków, które odczytywano </w:t>
      </w:r>
      <w:r>
        <w:rPr>
          <w:rFonts w:ascii="Arial" w:hAnsi="Arial" w:cs="Arial"/>
          <w:sz w:val="24"/>
          <w:szCs w:val="24"/>
        </w:rPr>
        <w:t xml:space="preserve">            </w:t>
      </w:r>
      <w:r w:rsidRPr="00301355">
        <w:rPr>
          <w:rFonts w:ascii="Arial" w:hAnsi="Arial" w:cs="Arial"/>
          <w:sz w:val="24"/>
          <w:szCs w:val="24"/>
        </w:rPr>
        <w:t>w czasie Mszy św. przy Ofiarowaniu. Dyptyki – to trzy listy: żyjących, świętych i błogosławionych, bliskich zmarłych. Poprzez ceremonię wyliczania imion wyrażano więź wspólnoty i miłości, łączącą wszystkich członków Kościoła chwalebnego (święci), cierpiącego (zmarli) i walczącego (żyjący). Po wyczytaniu, dyptyki kładziono na ołtarzu, na którym sprawowano Eucharystię, co też miało swoją wymowę.</w:t>
      </w:r>
    </w:p>
    <w:p w:rsidR="005A5AEF" w:rsidRDefault="00301355" w:rsidP="00301355">
      <w:pPr>
        <w:pStyle w:val="Bezodstpw"/>
        <w:jc w:val="both"/>
        <w:rPr>
          <w:rFonts w:ascii="Arial" w:hAnsi="Arial" w:cs="Arial"/>
          <w:sz w:val="24"/>
          <w:szCs w:val="24"/>
        </w:rPr>
      </w:pPr>
      <w:r w:rsidRPr="00301355">
        <w:rPr>
          <w:rFonts w:ascii="Arial" w:hAnsi="Arial" w:cs="Arial"/>
          <w:sz w:val="24"/>
          <w:szCs w:val="24"/>
        </w:rPr>
        <w:t xml:space="preserve">Dzisiejsze wypominki są kontynuacją dyptyków i są wyrazem miłości oraz jedności całego Kościoła: pielgrzymującego na ziemi i tego, który przeszedł już granicę śmierci. Pisząc imiona zmarłych na kartkach wypominkowych, a następnie je odczytując wyrażamy wiarę, że ich imiona są zapisane w Bożej księdze życia. Trzeba zwrócić uwagę na siłę przyzwyczajenia, na tradycję, kiedy to czytano przez wieki imiona i nazwiska zmarłych. I nie jest to wyłącznie tradycja. Tradycją jest sposób odprawiania nabożeństwa. </w:t>
      </w:r>
    </w:p>
    <w:p w:rsidR="005A5AEF" w:rsidRDefault="005A5AEF" w:rsidP="00301355">
      <w:pPr>
        <w:pStyle w:val="Bezodstpw"/>
        <w:jc w:val="both"/>
        <w:rPr>
          <w:rFonts w:ascii="Arial" w:hAnsi="Arial" w:cs="Arial"/>
          <w:b/>
          <w:sz w:val="24"/>
          <w:szCs w:val="24"/>
        </w:rPr>
      </w:pPr>
    </w:p>
    <w:p w:rsidR="00545ABD" w:rsidRPr="00301355" w:rsidRDefault="00301355" w:rsidP="00301355">
      <w:pPr>
        <w:pStyle w:val="Bezodstpw"/>
        <w:jc w:val="both"/>
        <w:rPr>
          <w:rFonts w:ascii="Arial" w:hAnsi="Arial" w:cs="Arial"/>
          <w:sz w:val="24"/>
          <w:szCs w:val="24"/>
        </w:rPr>
      </w:pPr>
      <w:r w:rsidRPr="00301355">
        <w:rPr>
          <w:rFonts w:ascii="Arial" w:hAnsi="Arial" w:cs="Arial"/>
          <w:b/>
          <w:sz w:val="24"/>
          <w:szCs w:val="24"/>
        </w:rPr>
        <w:t>Najważniejsza jest modlitwa za zmarłych, aby zostali uwolnieni od grzechów i kar za grzechy należnych. Oznacza to uwolnienie z czyśćca i wejście do nieba, czyli tego stanu życia, do którego wszyscy wierzący zdążamy.</w:t>
      </w:r>
    </w:p>
    <w:p w:rsidR="008E33DF" w:rsidRPr="00301355" w:rsidRDefault="008E33DF" w:rsidP="00C94DF3">
      <w:pPr>
        <w:pStyle w:val="NormalnyWeb"/>
        <w:shd w:val="clear" w:color="auto" w:fill="FFFFFF"/>
        <w:spacing w:before="90" w:beforeAutospacing="0" w:after="90" w:afterAutospacing="0" w:line="290" w:lineRule="atLeast"/>
        <w:jc w:val="both"/>
        <w:rPr>
          <w:rFonts w:ascii="Helvetica" w:hAnsi="Helvetica" w:cs="Helvetica"/>
          <w:color w:val="141823"/>
        </w:rPr>
      </w:pPr>
    </w:p>
    <w:sectPr w:rsidR="008E33DF" w:rsidRPr="00301355" w:rsidSect="006B6392">
      <w:pgSz w:w="8391" w:h="11907" w:code="11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15B28" w:rsidRDefault="00615B28" w:rsidP="002E50C0">
      <w:pPr>
        <w:spacing w:after="0" w:line="240" w:lineRule="auto"/>
      </w:pPr>
      <w:r>
        <w:separator/>
      </w:r>
    </w:p>
  </w:endnote>
  <w:endnote w:type="continuationSeparator" w:id="0">
    <w:p w:rsidR="00615B28" w:rsidRDefault="00615B28" w:rsidP="002E50C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Agency FB">
    <w:panose1 w:val="020B0503020202020204"/>
    <w:charset w:val="00"/>
    <w:family w:val="swiss"/>
    <w:pitch w:val="variable"/>
    <w:sig w:usb0="00000003" w:usb1="00000000" w:usb2="00000000" w:usb3="00000000" w:csb0="00000001" w:csb1="00000000"/>
  </w:font>
  <w:font w:name="Helvetica">
    <w:panose1 w:val="020B0604020202020204"/>
    <w:charset w:val="EE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15B28" w:rsidRDefault="00615B28" w:rsidP="002E50C0">
      <w:pPr>
        <w:spacing w:after="0" w:line="240" w:lineRule="auto"/>
      </w:pPr>
      <w:r>
        <w:separator/>
      </w:r>
    </w:p>
  </w:footnote>
  <w:footnote w:type="continuationSeparator" w:id="0">
    <w:p w:rsidR="00615B28" w:rsidRDefault="00615B28" w:rsidP="002E50C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E9D20C9"/>
    <w:multiLevelType w:val="hybridMultilevel"/>
    <w:tmpl w:val="A956CE8C"/>
    <w:lvl w:ilvl="0" w:tplc="E79CD1AE">
      <w:start w:val="1"/>
      <w:numFmt w:val="upperLetter"/>
      <w:lvlText w:val="(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279621E"/>
    <w:multiLevelType w:val="hybridMultilevel"/>
    <w:tmpl w:val="D96C9438"/>
    <w:lvl w:ilvl="0" w:tplc="A70025EA">
      <w:start w:val="1"/>
      <w:numFmt w:val="upperLetter"/>
      <w:lvlText w:val="(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0FF"/>
    <w:rsid w:val="000109BC"/>
    <w:rsid w:val="0003278F"/>
    <w:rsid w:val="00057C6B"/>
    <w:rsid w:val="00067116"/>
    <w:rsid w:val="000B0EA0"/>
    <w:rsid w:val="000C293A"/>
    <w:rsid w:val="000E434D"/>
    <w:rsid w:val="00113757"/>
    <w:rsid w:val="00153C50"/>
    <w:rsid w:val="00163A17"/>
    <w:rsid w:val="00164DA4"/>
    <w:rsid w:val="00181C1E"/>
    <w:rsid w:val="001A6EAC"/>
    <w:rsid w:val="001C7E6A"/>
    <w:rsid w:val="00226F05"/>
    <w:rsid w:val="00231336"/>
    <w:rsid w:val="00241771"/>
    <w:rsid w:val="00263815"/>
    <w:rsid w:val="00264832"/>
    <w:rsid w:val="00273948"/>
    <w:rsid w:val="002D2838"/>
    <w:rsid w:val="002E50C0"/>
    <w:rsid w:val="002E75C9"/>
    <w:rsid w:val="00301355"/>
    <w:rsid w:val="00311FDF"/>
    <w:rsid w:val="003236A3"/>
    <w:rsid w:val="003516CA"/>
    <w:rsid w:val="00366F5D"/>
    <w:rsid w:val="003A21B4"/>
    <w:rsid w:val="003B01CF"/>
    <w:rsid w:val="003B1389"/>
    <w:rsid w:val="003B7BEE"/>
    <w:rsid w:val="003C004D"/>
    <w:rsid w:val="003C0792"/>
    <w:rsid w:val="003C2158"/>
    <w:rsid w:val="003C385B"/>
    <w:rsid w:val="003D1C58"/>
    <w:rsid w:val="003E76EA"/>
    <w:rsid w:val="003F2B31"/>
    <w:rsid w:val="003F6399"/>
    <w:rsid w:val="00444403"/>
    <w:rsid w:val="00452A69"/>
    <w:rsid w:val="00480E78"/>
    <w:rsid w:val="004879F3"/>
    <w:rsid w:val="004A1C46"/>
    <w:rsid w:val="004B2A2A"/>
    <w:rsid w:val="004E3289"/>
    <w:rsid w:val="005132E0"/>
    <w:rsid w:val="00516252"/>
    <w:rsid w:val="00543B42"/>
    <w:rsid w:val="005441E2"/>
    <w:rsid w:val="00545ABD"/>
    <w:rsid w:val="005A015C"/>
    <w:rsid w:val="005A5AEF"/>
    <w:rsid w:val="005E2861"/>
    <w:rsid w:val="005F4A34"/>
    <w:rsid w:val="00602B5C"/>
    <w:rsid w:val="00615B28"/>
    <w:rsid w:val="006214FA"/>
    <w:rsid w:val="006227C1"/>
    <w:rsid w:val="006435BC"/>
    <w:rsid w:val="00644B22"/>
    <w:rsid w:val="00685E53"/>
    <w:rsid w:val="00686DA2"/>
    <w:rsid w:val="006967C9"/>
    <w:rsid w:val="006B3DD6"/>
    <w:rsid w:val="006B6392"/>
    <w:rsid w:val="006C2BF2"/>
    <w:rsid w:val="006E66BF"/>
    <w:rsid w:val="0070472F"/>
    <w:rsid w:val="007214DB"/>
    <w:rsid w:val="0073060F"/>
    <w:rsid w:val="00740AD6"/>
    <w:rsid w:val="00744609"/>
    <w:rsid w:val="00794374"/>
    <w:rsid w:val="007A0866"/>
    <w:rsid w:val="007D3D00"/>
    <w:rsid w:val="007D60FF"/>
    <w:rsid w:val="007D7ABD"/>
    <w:rsid w:val="007E7CB7"/>
    <w:rsid w:val="007F07C6"/>
    <w:rsid w:val="007F4F37"/>
    <w:rsid w:val="008003B4"/>
    <w:rsid w:val="00800E3C"/>
    <w:rsid w:val="00805098"/>
    <w:rsid w:val="0081667D"/>
    <w:rsid w:val="00821B49"/>
    <w:rsid w:val="008707FD"/>
    <w:rsid w:val="008A2E0B"/>
    <w:rsid w:val="008A42C8"/>
    <w:rsid w:val="008B220F"/>
    <w:rsid w:val="008B3DB6"/>
    <w:rsid w:val="008C2B9F"/>
    <w:rsid w:val="008D2541"/>
    <w:rsid w:val="008E33DF"/>
    <w:rsid w:val="008E38EC"/>
    <w:rsid w:val="008F711C"/>
    <w:rsid w:val="00916A6F"/>
    <w:rsid w:val="00933844"/>
    <w:rsid w:val="00945AB6"/>
    <w:rsid w:val="0096184F"/>
    <w:rsid w:val="00975BC2"/>
    <w:rsid w:val="00981350"/>
    <w:rsid w:val="009873BF"/>
    <w:rsid w:val="009A75DC"/>
    <w:rsid w:val="009B0005"/>
    <w:rsid w:val="009B0153"/>
    <w:rsid w:val="009C25D8"/>
    <w:rsid w:val="009C65BD"/>
    <w:rsid w:val="009D0946"/>
    <w:rsid w:val="009D468B"/>
    <w:rsid w:val="009D7198"/>
    <w:rsid w:val="00A52CCF"/>
    <w:rsid w:val="00A5608D"/>
    <w:rsid w:val="00A61B93"/>
    <w:rsid w:val="00A932E7"/>
    <w:rsid w:val="00A9474C"/>
    <w:rsid w:val="00AA1E65"/>
    <w:rsid w:val="00AD67BC"/>
    <w:rsid w:val="00AE309B"/>
    <w:rsid w:val="00AF0DE1"/>
    <w:rsid w:val="00B10895"/>
    <w:rsid w:val="00B23A5A"/>
    <w:rsid w:val="00B51148"/>
    <w:rsid w:val="00B67C2A"/>
    <w:rsid w:val="00B70971"/>
    <w:rsid w:val="00B71616"/>
    <w:rsid w:val="00B843CF"/>
    <w:rsid w:val="00B872F5"/>
    <w:rsid w:val="00BA2EEA"/>
    <w:rsid w:val="00BD1E57"/>
    <w:rsid w:val="00C07FFE"/>
    <w:rsid w:val="00C40C95"/>
    <w:rsid w:val="00C42BC9"/>
    <w:rsid w:val="00C60C45"/>
    <w:rsid w:val="00C94DF3"/>
    <w:rsid w:val="00C9781C"/>
    <w:rsid w:val="00CB12E4"/>
    <w:rsid w:val="00CC0455"/>
    <w:rsid w:val="00CC44BC"/>
    <w:rsid w:val="00CD6DFD"/>
    <w:rsid w:val="00CE4C2B"/>
    <w:rsid w:val="00CF71A5"/>
    <w:rsid w:val="00D350A3"/>
    <w:rsid w:val="00D44DC3"/>
    <w:rsid w:val="00D45B41"/>
    <w:rsid w:val="00D57175"/>
    <w:rsid w:val="00D61372"/>
    <w:rsid w:val="00DA6E6C"/>
    <w:rsid w:val="00DB63D1"/>
    <w:rsid w:val="00DC0052"/>
    <w:rsid w:val="00E33391"/>
    <w:rsid w:val="00E51ADD"/>
    <w:rsid w:val="00E64FE7"/>
    <w:rsid w:val="00E87120"/>
    <w:rsid w:val="00EA04A1"/>
    <w:rsid w:val="00EC253E"/>
    <w:rsid w:val="00EC52EB"/>
    <w:rsid w:val="00ED6239"/>
    <w:rsid w:val="00EE415D"/>
    <w:rsid w:val="00EE7F3E"/>
    <w:rsid w:val="00EF39EB"/>
    <w:rsid w:val="00F114A0"/>
    <w:rsid w:val="00F13E21"/>
    <w:rsid w:val="00F16593"/>
    <w:rsid w:val="00F27ACC"/>
    <w:rsid w:val="00F42BAD"/>
    <w:rsid w:val="00F61DDB"/>
    <w:rsid w:val="00F87243"/>
    <w:rsid w:val="00F94F48"/>
    <w:rsid w:val="00FB7B0B"/>
    <w:rsid w:val="00FE53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80ECD45"/>
  <w15:docId w15:val="{118AF277-D6B5-4BCF-ACEF-B7254F7BD5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ytu">
    <w:name w:val="Title"/>
    <w:basedOn w:val="Normalny"/>
    <w:next w:val="Normalny"/>
    <w:link w:val="TytuZnak"/>
    <w:uiPriority w:val="10"/>
    <w:qFormat/>
    <w:rsid w:val="007D60F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ytuZnak">
    <w:name w:val="Tytuł Znak"/>
    <w:basedOn w:val="Domylnaczcionkaakapitu"/>
    <w:link w:val="Tytu"/>
    <w:uiPriority w:val="10"/>
    <w:rsid w:val="007D60F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7D60F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PodtytuZnak">
    <w:name w:val="Podtytuł Znak"/>
    <w:basedOn w:val="Domylnaczcionkaakapitu"/>
    <w:link w:val="Podtytu"/>
    <w:uiPriority w:val="11"/>
    <w:rsid w:val="007D60F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2E50C0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2E50C0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2E50C0"/>
    <w:rPr>
      <w:vertAlign w:val="superscript"/>
    </w:rPr>
  </w:style>
  <w:style w:type="paragraph" w:styleId="Akapitzlist">
    <w:name w:val="List Paragraph"/>
    <w:basedOn w:val="Normalny"/>
    <w:uiPriority w:val="34"/>
    <w:qFormat/>
    <w:rsid w:val="002E50C0"/>
    <w:pPr>
      <w:ind w:left="720"/>
      <w:contextualSpacing/>
    </w:pPr>
  </w:style>
  <w:style w:type="paragraph" w:styleId="Bezodstpw">
    <w:name w:val="No Spacing"/>
    <w:uiPriority w:val="1"/>
    <w:qFormat/>
    <w:rsid w:val="008E33DF"/>
    <w:pPr>
      <w:spacing w:after="0" w:line="240" w:lineRule="auto"/>
    </w:pPr>
  </w:style>
  <w:style w:type="paragraph" w:styleId="Tekstdymka">
    <w:name w:val="Balloon Text"/>
    <w:basedOn w:val="Normalny"/>
    <w:link w:val="TekstdymkaZnak"/>
    <w:uiPriority w:val="99"/>
    <w:semiHidden/>
    <w:unhideWhenUsed/>
    <w:rsid w:val="008E33D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E33DF"/>
    <w:rPr>
      <w:rFonts w:ascii="Tahoma" w:hAnsi="Tahoma" w:cs="Tahoma"/>
      <w:sz w:val="16"/>
      <w:szCs w:val="16"/>
    </w:rPr>
  </w:style>
  <w:style w:type="character" w:styleId="Pogrubienie">
    <w:name w:val="Strong"/>
    <w:basedOn w:val="Domylnaczcionkaakapitu"/>
    <w:uiPriority w:val="22"/>
    <w:qFormat/>
    <w:rsid w:val="00B872F5"/>
    <w:rPr>
      <w:b/>
      <w:bCs/>
    </w:rPr>
  </w:style>
  <w:style w:type="character" w:customStyle="1" w:styleId="apple-converted-space">
    <w:name w:val="apple-converted-space"/>
    <w:basedOn w:val="Domylnaczcionkaakapitu"/>
    <w:rsid w:val="00B872F5"/>
  </w:style>
  <w:style w:type="character" w:styleId="Uwydatnienie">
    <w:name w:val="Emphasis"/>
    <w:basedOn w:val="Domylnaczcionkaakapitu"/>
    <w:uiPriority w:val="20"/>
    <w:qFormat/>
    <w:rsid w:val="00B872F5"/>
    <w:rPr>
      <w:i/>
      <w:iCs/>
    </w:rPr>
  </w:style>
  <w:style w:type="paragraph" w:styleId="NormalnyWeb">
    <w:name w:val="Normal (Web)"/>
    <w:basedOn w:val="Normalny"/>
    <w:uiPriority w:val="99"/>
    <w:unhideWhenUsed/>
    <w:rsid w:val="00C94DF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character" w:customStyle="1" w:styleId="textexposedshow">
    <w:name w:val="text_exposed_show"/>
    <w:basedOn w:val="Domylnaczcionkaakapitu"/>
    <w:rsid w:val="00C94DF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640569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598019E-2945-4E90-8F75-8C5447EA5B1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348</Words>
  <Characters>2089</Characters>
  <Application>Microsoft Office Word</Application>
  <DocSecurity>0</DocSecurity>
  <Lines>17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dzedzey</dc:creator>
  <cp:lastModifiedBy>emachines</cp:lastModifiedBy>
  <cp:revision>8</cp:revision>
  <cp:lastPrinted>2015-07-31T08:34:00Z</cp:lastPrinted>
  <dcterms:created xsi:type="dcterms:W3CDTF">2017-10-03T05:34:00Z</dcterms:created>
  <dcterms:modified xsi:type="dcterms:W3CDTF">2023-11-08T22:04:00Z</dcterms:modified>
</cp:coreProperties>
</file>